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04" w:rsidRPr="006259E9" w:rsidRDefault="00160004" w:rsidP="00122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9E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83CE9" w:rsidRPr="00C53917" w:rsidRDefault="00160004" w:rsidP="00783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В дополнении к объявлению</w:t>
      </w:r>
      <w:r w:rsidR="00783CE9" w:rsidRPr="00C53917">
        <w:rPr>
          <w:rFonts w:ascii="Times New Roman" w:hAnsi="Times New Roman" w:cs="Times New Roman"/>
          <w:sz w:val="28"/>
          <w:szCs w:val="28"/>
        </w:rPr>
        <w:t>, опубликованному</w:t>
      </w:r>
      <w:r w:rsidRPr="00C53917">
        <w:rPr>
          <w:rFonts w:ascii="Times New Roman" w:hAnsi="Times New Roman" w:cs="Times New Roman"/>
          <w:sz w:val="28"/>
          <w:szCs w:val="28"/>
        </w:rPr>
        <w:t xml:space="preserve"> в газете Южный Казахстан от </w:t>
      </w:r>
      <w:r w:rsidR="00337E4A" w:rsidRPr="00C53917">
        <w:rPr>
          <w:rFonts w:ascii="Times New Roman" w:hAnsi="Times New Roman" w:cs="Times New Roman"/>
          <w:sz w:val="28"/>
          <w:szCs w:val="28"/>
        </w:rPr>
        <w:t>2 июля</w:t>
      </w:r>
      <w:r w:rsidRPr="00C53917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783CE9" w:rsidRPr="00C53917">
        <w:rPr>
          <w:rFonts w:ascii="Times New Roman" w:hAnsi="Times New Roman" w:cs="Times New Roman"/>
          <w:sz w:val="28"/>
          <w:szCs w:val="28"/>
        </w:rPr>
        <w:t>№</w:t>
      </w:r>
      <w:r w:rsidR="00337E4A" w:rsidRPr="00C53917">
        <w:rPr>
          <w:rFonts w:ascii="Times New Roman" w:hAnsi="Times New Roman" w:cs="Times New Roman"/>
          <w:sz w:val="28"/>
          <w:szCs w:val="28"/>
        </w:rPr>
        <w:t xml:space="preserve"> 76</w:t>
      </w:r>
      <w:r w:rsidR="00783CE9" w:rsidRPr="00C53917">
        <w:rPr>
          <w:rFonts w:ascii="Times New Roman" w:hAnsi="Times New Roman" w:cs="Times New Roman"/>
          <w:sz w:val="28"/>
          <w:szCs w:val="28"/>
        </w:rPr>
        <w:t xml:space="preserve"> АО «3-Энергоорталык» информирует</w:t>
      </w:r>
      <w:r w:rsidR="0074541D" w:rsidRPr="00C53917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C53917">
        <w:rPr>
          <w:rFonts w:ascii="Times New Roman" w:hAnsi="Times New Roman" w:cs="Times New Roman"/>
          <w:sz w:val="28"/>
          <w:szCs w:val="28"/>
        </w:rPr>
        <w:t xml:space="preserve">, что слушания отчета </w:t>
      </w:r>
      <w:r w:rsidR="00783CE9" w:rsidRPr="00C5391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37E4A" w:rsidRPr="00C53917">
        <w:rPr>
          <w:rFonts w:ascii="Times New Roman" w:hAnsi="Times New Roman" w:cs="Times New Roman"/>
          <w:sz w:val="28"/>
          <w:szCs w:val="28"/>
        </w:rPr>
        <w:t>первого полугодия  2021 года</w:t>
      </w:r>
      <w:r w:rsidR="00337E4A" w:rsidRPr="00C53917">
        <w:rPr>
          <w:b/>
          <w:bCs/>
          <w:sz w:val="28"/>
          <w:szCs w:val="28"/>
        </w:rPr>
        <w:t xml:space="preserve"> </w:t>
      </w:r>
      <w:r w:rsidRPr="00C53917">
        <w:rPr>
          <w:rFonts w:ascii="Times New Roman" w:hAnsi="Times New Roman" w:cs="Times New Roman"/>
          <w:sz w:val="28"/>
          <w:szCs w:val="28"/>
        </w:rPr>
        <w:t>об исполнении утвержденной тарифной сметы, об исполнении утвержде</w:t>
      </w:r>
      <w:r w:rsidR="00252C06" w:rsidRPr="00C53917">
        <w:rPr>
          <w:rFonts w:ascii="Times New Roman" w:hAnsi="Times New Roman" w:cs="Times New Roman"/>
          <w:sz w:val="28"/>
          <w:szCs w:val="28"/>
        </w:rPr>
        <w:t xml:space="preserve">нной инвестиционной программы, </w:t>
      </w:r>
      <w:r w:rsidRPr="00C53917">
        <w:rPr>
          <w:rFonts w:ascii="Times New Roman" w:hAnsi="Times New Roman" w:cs="Times New Roman"/>
          <w:sz w:val="28"/>
          <w:szCs w:val="28"/>
        </w:rPr>
        <w:t xml:space="preserve">о соблюдении показателей качества и надежности и достижение показателей эффективности деятельности </w:t>
      </w:r>
      <w:r w:rsidR="00783CE9" w:rsidRPr="00C53917">
        <w:rPr>
          <w:rFonts w:ascii="Times New Roman" w:hAnsi="Times New Roman" w:cs="Times New Roman"/>
          <w:sz w:val="28"/>
          <w:szCs w:val="28"/>
        </w:rPr>
        <w:t xml:space="preserve">АО «3-Энергоорталык» </w:t>
      </w:r>
      <w:r w:rsidRPr="00C53917">
        <w:rPr>
          <w:rFonts w:ascii="Times New Roman" w:hAnsi="Times New Roman" w:cs="Times New Roman"/>
          <w:sz w:val="28"/>
          <w:szCs w:val="28"/>
        </w:rPr>
        <w:t>по производству тепловой энергии перед потребителями и иным</w:t>
      </w:r>
      <w:r w:rsidR="00252C06" w:rsidRPr="00C53917">
        <w:rPr>
          <w:rFonts w:ascii="Times New Roman" w:hAnsi="Times New Roman" w:cs="Times New Roman"/>
          <w:sz w:val="28"/>
          <w:szCs w:val="28"/>
        </w:rPr>
        <w:t xml:space="preserve">и заинтересованными лицами, </w:t>
      </w:r>
      <w:r w:rsidR="003D515A" w:rsidRPr="00C53917">
        <w:rPr>
          <w:rFonts w:ascii="Times New Roman" w:hAnsi="Times New Roman" w:cs="Times New Roman"/>
          <w:sz w:val="28"/>
          <w:szCs w:val="28"/>
        </w:rPr>
        <w:t>назначенные на 28 июля 2021 года в 15:00 часов,</w:t>
      </w:r>
      <w:r w:rsidR="00783CE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3D515A" w:rsidRPr="00C53917">
        <w:rPr>
          <w:rFonts w:ascii="Times New Roman" w:hAnsi="Times New Roman" w:cs="Times New Roman"/>
          <w:sz w:val="28"/>
          <w:szCs w:val="28"/>
        </w:rPr>
        <w:t>на основании письма Департамента санитарно-эпидемиологического контроля г. Шымкент от 13 июля 2021 года №24-23-02-2-06/2131 будут проведены</w:t>
      </w:r>
      <w:r w:rsidR="00783CE9" w:rsidRPr="00C53917">
        <w:rPr>
          <w:rFonts w:ascii="Times New Roman" w:hAnsi="Times New Roman" w:cs="Times New Roman"/>
          <w:sz w:val="28"/>
          <w:szCs w:val="28"/>
        </w:rPr>
        <w:t xml:space="preserve"> в режиме онлайн посредством приложения «ZOOM».</w:t>
      </w:r>
    </w:p>
    <w:p w:rsidR="00160004" w:rsidRPr="00C53917" w:rsidRDefault="00783CE9" w:rsidP="00252C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160004" w:rsidRPr="00C53917">
        <w:rPr>
          <w:rFonts w:ascii="Times New Roman" w:hAnsi="Times New Roman" w:cs="Times New Roman"/>
          <w:sz w:val="28"/>
          <w:szCs w:val="28"/>
        </w:rPr>
        <w:t>для подключения</w:t>
      </w:r>
      <w:r w:rsidRPr="00C53917">
        <w:rPr>
          <w:rFonts w:ascii="Times New Roman" w:hAnsi="Times New Roman" w:cs="Times New Roman"/>
          <w:sz w:val="28"/>
          <w:szCs w:val="28"/>
        </w:rPr>
        <w:t xml:space="preserve"> к слушаниям </w:t>
      </w:r>
      <w:r w:rsidR="00CD1F51" w:rsidRPr="00C53917">
        <w:rPr>
          <w:rFonts w:ascii="Times New Roman" w:hAnsi="Times New Roman" w:cs="Times New Roman"/>
          <w:sz w:val="28"/>
          <w:szCs w:val="28"/>
        </w:rPr>
        <w:t>отч</w:t>
      </w:r>
      <w:r w:rsidR="00C53917" w:rsidRPr="00C53917">
        <w:rPr>
          <w:rFonts w:ascii="Times New Roman" w:hAnsi="Times New Roman" w:cs="Times New Roman"/>
          <w:sz w:val="28"/>
          <w:szCs w:val="28"/>
        </w:rPr>
        <w:t>ета по итогам первого полугодия</w:t>
      </w:r>
      <w:r w:rsidR="00CD1F51" w:rsidRPr="00C53917">
        <w:rPr>
          <w:rFonts w:ascii="Times New Roman" w:hAnsi="Times New Roman" w:cs="Times New Roman"/>
          <w:sz w:val="28"/>
          <w:szCs w:val="28"/>
        </w:rPr>
        <w:t xml:space="preserve"> 2021 </w:t>
      </w:r>
      <w:r w:rsidRPr="00C53917">
        <w:rPr>
          <w:rFonts w:ascii="Times New Roman" w:hAnsi="Times New Roman" w:cs="Times New Roman"/>
          <w:sz w:val="28"/>
          <w:szCs w:val="28"/>
        </w:rPr>
        <w:t>через приложение «ZOOM»</w:t>
      </w:r>
      <w:r w:rsidR="00160004" w:rsidRPr="00C53917">
        <w:rPr>
          <w:rFonts w:ascii="Times New Roman" w:hAnsi="Times New Roman" w:cs="Times New Roman"/>
          <w:sz w:val="28"/>
          <w:szCs w:val="28"/>
        </w:rPr>
        <w:t>:</w:t>
      </w:r>
    </w:p>
    <w:p w:rsidR="007F2706" w:rsidRPr="00C53917" w:rsidRDefault="007F2706" w:rsidP="007F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Meeting ID: 99842534982</w:t>
      </w:r>
    </w:p>
    <w:p w:rsidR="007F2706" w:rsidRPr="00C53917" w:rsidRDefault="007F2706" w:rsidP="007F27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Password: 370190</w:t>
      </w:r>
    </w:p>
    <w:p w:rsidR="009C3F0E" w:rsidRPr="00C53917" w:rsidRDefault="00C53917" w:rsidP="009C3F0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3917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9C3F0E" w:rsidRPr="006259E9" w:rsidRDefault="00C53917" w:rsidP="00C539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9E9">
        <w:rPr>
          <w:rFonts w:ascii="Times New Roman" w:hAnsi="Times New Roman" w:cs="Times New Roman"/>
          <w:sz w:val="28"/>
          <w:szCs w:val="28"/>
          <w:lang w:val="kk-KZ"/>
        </w:rPr>
        <w:t>2021 жылғы 2 шілдедегі Оңтүстік Қазақстан газетін</w:t>
      </w:r>
      <w:r w:rsidRPr="00C5391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6259E9">
        <w:rPr>
          <w:rFonts w:ascii="Times New Roman" w:hAnsi="Times New Roman" w:cs="Times New Roman"/>
          <w:sz w:val="28"/>
          <w:szCs w:val="28"/>
          <w:lang w:val="kk-KZ"/>
        </w:rPr>
        <w:t xml:space="preserve"> №76  жарияланған хабарландыруға қосымша</w:t>
      </w:r>
      <w:r w:rsidRPr="00C53917">
        <w:rPr>
          <w:rFonts w:ascii="Times New Roman" w:hAnsi="Times New Roman" w:cs="Times New Roman"/>
          <w:sz w:val="28"/>
          <w:szCs w:val="28"/>
          <w:lang w:val="kk-KZ"/>
        </w:rPr>
        <w:t xml:space="preserve"> ретінде,</w:t>
      </w:r>
      <w:r w:rsidRPr="006259E9">
        <w:rPr>
          <w:rFonts w:ascii="Times New Roman" w:hAnsi="Times New Roman" w:cs="Times New Roman"/>
          <w:sz w:val="28"/>
          <w:szCs w:val="28"/>
          <w:lang w:val="kk-KZ"/>
        </w:rPr>
        <w:t xml:space="preserve"> «3-Энергоорталық» АҚ 2021 жылғы бірінші жартыжылдықтың қорытындылары бойынша бекітілген тарифтік сметаның орындалуы туралы, бекітілген инвестициялық бағдарламаның орындалуы туралы, «3-Энергоорталық» АҚ жылу энергиясын өндіру жөніндегі қызметін</w:t>
      </w:r>
      <w:r w:rsidRPr="00C53917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6259E9">
        <w:rPr>
          <w:rFonts w:ascii="Times New Roman" w:hAnsi="Times New Roman" w:cs="Times New Roman"/>
          <w:sz w:val="28"/>
          <w:szCs w:val="28"/>
          <w:lang w:val="kk-KZ"/>
        </w:rPr>
        <w:t xml:space="preserve"> сапа және сенімділік көрсеткіштерінің сақталуы және тиімділік көрсеткіштеріне қол жеткізу туралы 2021 жылғы 28 шілдеде сағат 15:00-де деп белг</w:t>
      </w:r>
      <w:r w:rsidRPr="00C53917">
        <w:rPr>
          <w:rFonts w:ascii="Times New Roman" w:hAnsi="Times New Roman" w:cs="Times New Roman"/>
          <w:sz w:val="28"/>
          <w:szCs w:val="28"/>
          <w:lang w:val="kk-KZ"/>
        </w:rPr>
        <w:t>іленген</w:t>
      </w:r>
      <w:r w:rsidRPr="006259E9">
        <w:rPr>
          <w:rFonts w:ascii="Times New Roman" w:hAnsi="Times New Roman" w:cs="Times New Roman"/>
          <w:sz w:val="28"/>
          <w:szCs w:val="28"/>
          <w:lang w:val="kk-KZ"/>
        </w:rPr>
        <w:t xml:space="preserve"> тыңдаулар, Шымкент қаласы санитарлық-эпидемиологиялық бақылау департаментінің 2021 жылғы 13 шілдедегі №24-23-02-2-06/2131 хаты негізінде «ZOOM» қосымшасы арқылы онлайн режимінде жүргізіледі.</w:t>
      </w:r>
    </w:p>
    <w:p w:rsidR="00C53917" w:rsidRPr="00C53917" w:rsidRDefault="00C53917" w:rsidP="00C539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3917">
        <w:rPr>
          <w:rFonts w:ascii="Times New Roman" w:hAnsi="Times New Roman" w:cs="Times New Roman"/>
          <w:sz w:val="28"/>
          <w:szCs w:val="28"/>
          <w:lang w:val="kk-KZ"/>
        </w:rPr>
        <w:t>2021 жылдың бірінші жартыжылдығының қорытындысы бойынша есепті тыңдауға «ZOOM» қосымшасы арқылы қосылуға арналған нөмір:</w:t>
      </w:r>
    </w:p>
    <w:p w:rsidR="00C53917" w:rsidRPr="00C53917" w:rsidRDefault="00C53917" w:rsidP="00C539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Meeting ID: 99842534982</w:t>
      </w:r>
    </w:p>
    <w:p w:rsidR="00C53917" w:rsidRPr="00C53917" w:rsidRDefault="00C53917" w:rsidP="00C539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Password: 370190</w:t>
      </w:r>
    </w:p>
    <w:p w:rsidR="009C3F0E" w:rsidRPr="00C53917" w:rsidRDefault="009C3F0E" w:rsidP="00C539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0004" w:rsidRPr="00C53917" w:rsidRDefault="0016000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160004" w:rsidRPr="00C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6E"/>
    <w:rsid w:val="00005CA6"/>
    <w:rsid w:val="00100375"/>
    <w:rsid w:val="001227E3"/>
    <w:rsid w:val="00160004"/>
    <w:rsid w:val="00252C06"/>
    <w:rsid w:val="002F4E6E"/>
    <w:rsid w:val="00320F5B"/>
    <w:rsid w:val="00337E4A"/>
    <w:rsid w:val="003817E1"/>
    <w:rsid w:val="003D515A"/>
    <w:rsid w:val="006104D4"/>
    <w:rsid w:val="006259E9"/>
    <w:rsid w:val="00722727"/>
    <w:rsid w:val="0074541D"/>
    <w:rsid w:val="00783CE9"/>
    <w:rsid w:val="007F2706"/>
    <w:rsid w:val="008837B4"/>
    <w:rsid w:val="0089497C"/>
    <w:rsid w:val="009C3F0E"/>
    <w:rsid w:val="00A15F24"/>
    <w:rsid w:val="00C53917"/>
    <w:rsid w:val="00CD1F51"/>
    <w:rsid w:val="00E818FD"/>
    <w:rsid w:val="00E90B3B"/>
    <w:rsid w:val="00EA23EE"/>
    <w:rsid w:val="00E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82B3-198E-42EA-955E-DE6E9B49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Ryabova</dc:creator>
  <cp:keywords/>
  <dc:description/>
  <cp:lastModifiedBy>Aliya Demeisenova</cp:lastModifiedBy>
  <cp:revision>2</cp:revision>
  <cp:lastPrinted>2021-04-20T10:39:00Z</cp:lastPrinted>
  <dcterms:created xsi:type="dcterms:W3CDTF">2021-07-26T08:32:00Z</dcterms:created>
  <dcterms:modified xsi:type="dcterms:W3CDTF">2021-07-26T08:32:00Z</dcterms:modified>
</cp:coreProperties>
</file>